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DE2" w:rsidRDefault="005C4DE2" w:rsidP="005C4DE2">
      <w:pPr>
        <w:shd w:val="clear" w:color="auto" w:fill="F4F4F4"/>
        <w:jc w:val="center"/>
        <w:textAlignment w:val="baseline"/>
        <w:outlineLvl w:val="0"/>
        <w:rPr>
          <w:rFonts w:ascii="inherit" w:eastAsia="Times New Roman" w:hAnsi="inherit" w:cs="Times New Roman"/>
          <w:b/>
          <w:bCs/>
          <w:spacing w:val="-7"/>
          <w:kern w:val="36"/>
          <w:sz w:val="48"/>
          <w:szCs w:val="48"/>
          <w:bdr w:val="none" w:sz="0" w:space="0" w:color="auto" w:frame="1"/>
        </w:rPr>
      </w:pPr>
      <w:r>
        <w:rPr>
          <w:rFonts w:ascii="inherit" w:eastAsia="Times New Roman" w:hAnsi="inherit" w:cs="Times New Roman"/>
          <w:b/>
          <w:bCs/>
          <w:noProof/>
          <w:spacing w:val="-7"/>
          <w:kern w:val="36"/>
          <w:sz w:val="48"/>
          <w:szCs w:val="48"/>
          <w:bdr w:val="none" w:sz="0" w:space="0" w:color="auto" w:frame="1"/>
        </w:rPr>
        <w:drawing>
          <wp:inline distT="0" distB="0" distL="0" distR="0">
            <wp:extent cx="1413163" cy="92562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ltimoresun-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86033" cy="973352"/>
                    </a:xfrm>
                    <a:prstGeom prst="rect">
                      <a:avLst/>
                    </a:prstGeom>
                  </pic:spPr>
                </pic:pic>
              </a:graphicData>
            </a:graphic>
          </wp:inline>
        </w:drawing>
      </w:r>
      <w:bookmarkStart w:id="0" w:name="_GoBack"/>
      <w:bookmarkEnd w:id="0"/>
    </w:p>
    <w:p w:rsidR="005C4DE2" w:rsidRPr="005C4DE2" w:rsidRDefault="005C4DE2" w:rsidP="005C4DE2">
      <w:pPr>
        <w:shd w:val="clear" w:color="auto" w:fill="F4F4F4"/>
        <w:textAlignment w:val="baseline"/>
        <w:outlineLvl w:val="0"/>
        <w:rPr>
          <w:rFonts w:ascii="Helvetica" w:eastAsia="Times New Roman" w:hAnsi="Helvetica" w:cs="Times New Roman"/>
          <w:b/>
          <w:bCs/>
          <w:spacing w:val="-7"/>
          <w:kern w:val="36"/>
          <w:sz w:val="48"/>
          <w:szCs w:val="48"/>
        </w:rPr>
      </w:pPr>
      <w:r w:rsidRPr="005C4DE2">
        <w:rPr>
          <w:rFonts w:ascii="inherit" w:eastAsia="Times New Roman" w:hAnsi="inherit" w:cs="Times New Roman"/>
          <w:b/>
          <w:bCs/>
          <w:spacing w:val="-7"/>
          <w:kern w:val="36"/>
          <w:sz w:val="48"/>
          <w:szCs w:val="48"/>
          <w:bdr w:val="none" w:sz="0" w:space="0" w:color="auto" w:frame="1"/>
        </w:rPr>
        <w:t>New health secretary’s promises don’t add up | READER COMMENTARY</w:t>
      </w:r>
    </w:p>
    <w:p w:rsidR="005C4DE2" w:rsidRPr="005C4DE2" w:rsidRDefault="005C4DE2" w:rsidP="005C4DE2">
      <w:pPr>
        <w:shd w:val="clear" w:color="auto" w:fill="F4F4F4"/>
        <w:textAlignment w:val="baseline"/>
        <w:rPr>
          <w:rFonts w:ascii="inherit" w:eastAsia="Times New Roman" w:hAnsi="inherit" w:cs="Times New Roman"/>
        </w:rPr>
      </w:pPr>
      <w:r w:rsidRPr="005C4DE2">
        <w:rPr>
          <w:rFonts w:ascii="inherit" w:eastAsia="Times New Roman" w:hAnsi="inherit" w:cs="Times New Roman"/>
        </w:rPr>
        <w:fldChar w:fldCharType="begin"/>
      </w:r>
      <w:r w:rsidRPr="005C4DE2">
        <w:rPr>
          <w:rFonts w:ascii="inherit" w:eastAsia="Times New Roman" w:hAnsi="inherit" w:cs="Times New Roman"/>
        </w:rPr>
        <w:instrText xml:space="preserve"> INCLUDEPICTURE "https://www.baltimoresun.com/wp-content/uploads/2025/02/Trump_Kennedy_49099_b59c2f.jpg?w=524" \* MERGEFORMATINET </w:instrText>
      </w:r>
      <w:r w:rsidRPr="005C4DE2">
        <w:rPr>
          <w:rFonts w:ascii="inherit" w:eastAsia="Times New Roman" w:hAnsi="inherit" w:cs="Times New Roman"/>
        </w:rPr>
        <w:fldChar w:fldCharType="separate"/>
      </w:r>
      <w:r w:rsidRPr="005C4DE2">
        <w:rPr>
          <w:rFonts w:ascii="inherit" w:eastAsia="Times New Roman" w:hAnsi="inherit" w:cs="Times New Roman"/>
          <w:noProof/>
        </w:rPr>
        <w:drawing>
          <wp:inline distT="0" distB="0" distL="0" distR="0">
            <wp:extent cx="5943600" cy="3954780"/>
            <wp:effectExtent l="0" t="0" r="0" b="0"/>
            <wp:docPr id="3" name="Picture 3" descr="Robert F. Kennedy Jr., speaks after being sworn in as Health and Human Services Secretary in the Oval Office at the White House, Thursday, Feb. 13, 2025, in Wash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bert F. Kennedy Jr., speaks after being sworn in as Health and Human Services Secretary in the Oval Office at the White House, Thursday, Feb. 13, 2025, in Washingt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54780"/>
                    </a:xfrm>
                    <a:prstGeom prst="rect">
                      <a:avLst/>
                    </a:prstGeom>
                    <a:noFill/>
                    <a:ln>
                      <a:noFill/>
                    </a:ln>
                  </pic:spPr>
                </pic:pic>
              </a:graphicData>
            </a:graphic>
          </wp:inline>
        </w:drawing>
      </w:r>
      <w:r w:rsidRPr="005C4DE2">
        <w:rPr>
          <w:rFonts w:ascii="inherit" w:eastAsia="Times New Roman" w:hAnsi="inherit" w:cs="Times New Roman"/>
        </w:rPr>
        <w:fldChar w:fldCharType="end"/>
      </w:r>
    </w:p>
    <w:p w:rsidR="005C4DE2" w:rsidRPr="005C4DE2" w:rsidRDefault="005C4DE2" w:rsidP="005C4DE2">
      <w:pPr>
        <w:shd w:val="clear" w:color="auto" w:fill="F4F4F4"/>
        <w:textAlignment w:val="baseline"/>
        <w:rPr>
          <w:rFonts w:ascii="inherit" w:eastAsia="Times New Roman" w:hAnsi="inherit" w:cs="Times New Roman"/>
        </w:rPr>
      </w:pPr>
      <w:r w:rsidRPr="005C4DE2">
        <w:rPr>
          <w:rFonts w:ascii="inherit" w:eastAsia="Times New Roman" w:hAnsi="inherit" w:cs="Times New Roman"/>
        </w:rPr>
        <w:t>Robert F. Kennedy Jr., speaks after being sworn in as Health and Human Services Secretary in the Oval Office at the White House, Thursday, Feb. 13, 2025, in Washington. (Photo/Alex Brandon)</w:t>
      </w:r>
    </w:p>
    <w:p w:rsidR="005C4DE2" w:rsidRPr="005C4DE2" w:rsidRDefault="005C4DE2" w:rsidP="005C4DE2">
      <w:pPr>
        <w:shd w:val="clear" w:color="auto" w:fill="F4F4F4"/>
        <w:textAlignment w:val="baseline"/>
        <w:rPr>
          <w:rFonts w:ascii="inherit" w:eastAsia="Times New Roman" w:hAnsi="inherit" w:cs="Times New Roman"/>
        </w:rPr>
      </w:pPr>
    </w:p>
    <w:p w:rsidR="005C4DE2" w:rsidRPr="005C4DE2" w:rsidRDefault="005C4DE2" w:rsidP="005C4DE2">
      <w:pPr>
        <w:shd w:val="clear" w:color="auto" w:fill="F4F4F4"/>
        <w:textAlignment w:val="baseline"/>
        <w:rPr>
          <w:rFonts w:ascii="Helvetica" w:eastAsia="Times New Roman" w:hAnsi="Helvetica" w:cs="Times New Roman"/>
          <w:sz w:val="23"/>
          <w:szCs w:val="23"/>
        </w:rPr>
      </w:pPr>
      <w:r w:rsidRPr="005C4DE2">
        <w:rPr>
          <w:rFonts w:ascii="Helvetica" w:eastAsia="Times New Roman" w:hAnsi="Helvetica" w:cs="Times New Roman"/>
          <w:sz w:val="23"/>
          <w:szCs w:val="23"/>
        </w:rPr>
        <w:t>By </w:t>
      </w:r>
      <w:hyperlink r:id="rId6" w:tooltip="Posts by Reader Commentary" w:history="1">
        <w:r w:rsidRPr="005C4DE2">
          <w:rPr>
            <w:rFonts w:ascii="inherit" w:eastAsia="Times New Roman" w:hAnsi="inherit" w:cs="Times New Roman"/>
            <w:b/>
            <w:bCs/>
            <w:caps/>
            <w:color w:val="0000FF"/>
            <w:sz w:val="23"/>
            <w:szCs w:val="23"/>
            <w:u w:val="single"/>
            <w:bdr w:val="none" w:sz="0" w:space="0" w:color="auto" w:frame="1"/>
          </w:rPr>
          <w:t>READER COMMENTARY</w:t>
        </w:r>
      </w:hyperlink>
    </w:p>
    <w:p w:rsidR="005C4DE2" w:rsidRPr="005C4DE2" w:rsidRDefault="005C4DE2" w:rsidP="005C4DE2">
      <w:pPr>
        <w:shd w:val="clear" w:color="auto" w:fill="F4F4F4"/>
        <w:textAlignment w:val="baseline"/>
        <w:rPr>
          <w:rFonts w:ascii="Helvetica" w:eastAsia="Times New Roman" w:hAnsi="Helvetica" w:cs="Times New Roman"/>
        </w:rPr>
      </w:pPr>
      <w:r w:rsidRPr="005C4DE2">
        <w:rPr>
          <w:rFonts w:ascii="Helvetica" w:eastAsia="Times New Roman" w:hAnsi="Helvetica" w:cs="Times New Roman"/>
        </w:rPr>
        <w:t>PUBLISHED: February 21, 2025 at 3:45 PM EST</w:t>
      </w:r>
    </w:p>
    <w:p w:rsidR="005C4DE2" w:rsidRPr="005C4DE2" w:rsidRDefault="005C4DE2" w:rsidP="005C4DE2">
      <w:pPr>
        <w:shd w:val="clear" w:color="auto" w:fill="F4F4F4"/>
        <w:spacing w:after="240"/>
        <w:textAlignment w:val="baseline"/>
        <w:rPr>
          <w:rFonts w:ascii="inherit" w:eastAsia="Times New Roman" w:hAnsi="inherit" w:cs="Times New Roman"/>
          <w:spacing w:val="-2"/>
          <w:sz w:val="25"/>
          <w:szCs w:val="25"/>
        </w:rPr>
      </w:pPr>
      <w:r w:rsidRPr="005C4DE2">
        <w:rPr>
          <w:rFonts w:ascii="inherit" w:eastAsia="Times New Roman" w:hAnsi="inherit" w:cs="Times New Roman"/>
          <w:spacing w:val="-2"/>
          <w:sz w:val="25"/>
          <w:szCs w:val="25"/>
        </w:rPr>
        <w:t>We both attended the U.S. Senate Committee on Health, Education, Labor and Pensions hearing for Robert F. Kennedy Jr. on Jan. 30. When reflecting on the many commitments Kennedy made to U.S. Sen. Bill Cassidy, a Louisiana Republican, that day in order to gain his critical vote to become the next Health and Human Services (HHS) secretary, the words of Dionne Warwick’s song sadly ring true. “You made me promises, promises. Knowing I’d believe promises, promises. You knew I’d never keep.”</w:t>
      </w:r>
    </w:p>
    <w:p w:rsidR="005C4DE2" w:rsidRPr="005C4DE2" w:rsidRDefault="005C4DE2" w:rsidP="005C4DE2">
      <w:pPr>
        <w:shd w:val="clear" w:color="auto" w:fill="F4F4F4"/>
        <w:spacing w:after="240"/>
        <w:textAlignment w:val="baseline"/>
        <w:rPr>
          <w:rFonts w:ascii="inherit" w:eastAsia="Times New Roman" w:hAnsi="inherit" w:cs="Times New Roman"/>
          <w:spacing w:val="-2"/>
          <w:sz w:val="25"/>
          <w:szCs w:val="25"/>
        </w:rPr>
      </w:pPr>
      <w:r w:rsidRPr="005C4DE2">
        <w:rPr>
          <w:rFonts w:ascii="inherit" w:eastAsia="Times New Roman" w:hAnsi="inherit" w:cs="Times New Roman"/>
          <w:spacing w:val="-2"/>
          <w:sz w:val="25"/>
          <w:szCs w:val="25"/>
        </w:rPr>
        <w:lastRenderedPageBreak/>
        <w:t>Senator Cassidy, a gastroenterologist with over 30 years of experience, proudly claims that he has dedicated his life to saving lives and we do not disagree. Throughout Kennedy’s confirmation hearings, Cassidy reiterated his support for vaccines, having personally witnessed their rigorous safety monitoring and effectiveness throughout his career. He also brought up his grave reservations about Kennedy’s past conspiracy theories and vaccine cynicism.</w:t>
      </w:r>
    </w:p>
    <w:p w:rsidR="005C4DE2" w:rsidRPr="005C4DE2" w:rsidRDefault="005C4DE2" w:rsidP="005C4DE2">
      <w:pPr>
        <w:shd w:val="clear" w:color="auto" w:fill="F4F4F4"/>
        <w:textAlignment w:val="baseline"/>
        <w:rPr>
          <w:rFonts w:ascii="inherit" w:eastAsia="Times New Roman" w:hAnsi="inherit" w:cs="Times New Roman"/>
          <w:spacing w:val="-2"/>
          <w:sz w:val="25"/>
          <w:szCs w:val="25"/>
        </w:rPr>
      </w:pPr>
      <w:r w:rsidRPr="005C4DE2">
        <w:rPr>
          <w:rFonts w:ascii="inherit" w:eastAsia="Times New Roman" w:hAnsi="inherit" w:cs="Times New Roman"/>
          <w:spacing w:val="-2"/>
          <w:sz w:val="25"/>
          <w:szCs w:val="25"/>
        </w:rPr>
        <w:t>In order to vote yes to confirm Kennedy, Cassidy obtained several promises. He made it clear during his floor speech that preceded the full Senate vote he would be watching for any efforts made by Kennedy that would wrongfully sow public doubt about vaccines. Yet, just days after being sworn in and despite his pledge that he would not change the nation’s current vaccination schedule, in his very first address to HHS employees, Kennedy vowed to investigate the childhood vaccine schedule that prevents measles, polio and other dangerous diseases (</w:t>
      </w:r>
      <w:hyperlink r:id="rId7" w:history="1">
        <w:r w:rsidRPr="005C4DE2">
          <w:rPr>
            <w:rFonts w:ascii="inherit" w:eastAsia="Times New Roman" w:hAnsi="inherit" w:cs="Times New Roman"/>
            <w:color w:val="946E29"/>
            <w:spacing w:val="-2"/>
            <w:sz w:val="25"/>
            <w:szCs w:val="25"/>
            <w:u w:val="single"/>
            <w:bdr w:val="none" w:sz="0" w:space="0" w:color="auto" w:frame="1"/>
          </w:rPr>
          <w:t>“Kennedy says panel will examine childhood vaccine schedule after promising not to change it,”</w:t>
        </w:r>
      </w:hyperlink>
      <w:r w:rsidRPr="005C4DE2">
        <w:rPr>
          <w:rFonts w:ascii="inherit" w:eastAsia="Times New Roman" w:hAnsi="inherit" w:cs="Times New Roman"/>
          <w:spacing w:val="-2"/>
          <w:sz w:val="25"/>
          <w:szCs w:val="25"/>
        </w:rPr>
        <w:t> Feb. 18).</w:t>
      </w:r>
    </w:p>
    <w:p w:rsidR="005C4DE2" w:rsidRPr="005C4DE2" w:rsidRDefault="005C4DE2" w:rsidP="005C4DE2">
      <w:pPr>
        <w:shd w:val="clear" w:color="auto" w:fill="F4F4F4"/>
        <w:spacing w:after="240"/>
        <w:textAlignment w:val="baseline"/>
        <w:rPr>
          <w:rFonts w:ascii="inherit" w:eastAsia="Times New Roman" w:hAnsi="inherit" w:cs="Times New Roman"/>
          <w:spacing w:val="-2"/>
          <w:sz w:val="25"/>
          <w:szCs w:val="25"/>
        </w:rPr>
      </w:pPr>
      <w:r w:rsidRPr="005C4DE2">
        <w:rPr>
          <w:rFonts w:ascii="inherit" w:eastAsia="Times New Roman" w:hAnsi="inherit" w:cs="Times New Roman"/>
          <w:spacing w:val="-2"/>
          <w:sz w:val="25"/>
          <w:szCs w:val="25"/>
        </w:rPr>
        <w:t>The fledgling HHS secretary’s timing could not be worse. Currently, there is a serious outbreak of measles in Texas with 58 reported cases, most of these in children. Measles is dangerous, potentially deadly, highly contagious and is spreading rapidly to other states.</w:t>
      </w:r>
    </w:p>
    <w:p w:rsidR="005C4DE2" w:rsidRPr="005C4DE2" w:rsidRDefault="005C4DE2" w:rsidP="005C4DE2">
      <w:pPr>
        <w:shd w:val="clear" w:color="auto" w:fill="F4F4F4"/>
        <w:spacing w:after="240"/>
        <w:textAlignment w:val="baseline"/>
        <w:rPr>
          <w:rFonts w:ascii="inherit" w:eastAsia="Times New Roman" w:hAnsi="inherit" w:cs="Times New Roman"/>
          <w:spacing w:val="-2"/>
          <w:sz w:val="25"/>
          <w:szCs w:val="25"/>
        </w:rPr>
      </w:pPr>
      <w:r w:rsidRPr="005C4DE2">
        <w:rPr>
          <w:rFonts w:ascii="inherit" w:eastAsia="Times New Roman" w:hAnsi="inherit" w:cs="Times New Roman"/>
          <w:spacing w:val="-2"/>
          <w:sz w:val="25"/>
          <w:szCs w:val="25"/>
        </w:rPr>
        <w:t>Kennedy also has a history of drawing false conclusions about vaccines, often linking them to unrelated, unproven end results. His most widely known and repeated lie is that vaccines cause autism. They do not. Now, in his mission to “make America healthy again” by decreasing chronic health conditions, he announced he wants an investigation linking the cause of these diseases to vaccinations. Several meta-analysis studies have tested this hypothesis and found that no link exists between vaccines and chronic disease.</w:t>
      </w:r>
    </w:p>
    <w:p w:rsidR="005C4DE2" w:rsidRPr="005C4DE2" w:rsidRDefault="005C4DE2" w:rsidP="005C4DE2">
      <w:pPr>
        <w:shd w:val="clear" w:color="auto" w:fill="F4F4F4"/>
        <w:textAlignment w:val="baseline"/>
        <w:rPr>
          <w:rFonts w:ascii="inherit" w:eastAsia="Times New Roman" w:hAnsi="inherit" w:cs="Times New Roman"/>
          <w:spacing w:val="-2"/>
          <w:sz w:val="25"/>
          <w:szCs w:val="25"/>
        </w:rPr>
      </w:pPr>
      <w:hyperlink r:id="rId8" w:history="1">
        <w:r w:rsidRPr="005C4DE2">
          <w:rPr>
            <w:rFonts w:ascii="inherit" w:eastAsia="Times New Roman" w:hAnsi="inherit" w:cs="Times New Roman"/>
            <w:color w:val="946E29"/>
            <w:spacing w:val="-2"/>
            <w:sz w:val="25"/>
            <w:szCs w:val="25"/>
            <w:u w:val="single"/>
            <w:bdr w:val="none" w:sz="0" w:space="0" w:color="auto" w:frame="1"/>
          </w:rPr>
          <w:t>Doctors for America</w:t>
        </w:r>
      </w:hyperlink>
      <w:r w:rsidRPr="005C4DE2">
        <w:rPr>
          <w:rFonts w:ascii="inherit" w:eastAsia="Times New Roman" w:hAnsi="inherit" w:cs="Times New Roman"/>
          <w:spacing w:val="-2"/>
          <w:sz w:val="25"/>
          <w:szCs w:val="25"/>
        </w:rPr>
        <w:t> and </w:t>
      </w:r>
      <w:hyperlink r:id="rId9" w:history="1">
        <w:r w:rsidRPr="005C4DE2">
          <w:rPr>
            <w:rFonts w:ascii="inherit" w:eastAsia="Times New Roman" w:hAnsi="inherit" w:cs="Times New Roman"/>
            <w:color w:val="946E29"/>
            <w:spacing w:val="-2"/>
            <w:sz w:val="25"/>
            <w:szCs w:val="25"/>
            <w:u w:val="single"/>
            <w:bdr w:val="none" w:sz="0" w:space="0" w:color="auto" w:frame="1"/>
          </w:rPr>
          <w:t>Nurses for America</w:t>
        </w:r>
      </w:hyperlink>
      <w:r w:rsidRPr="005C4DE2">
        <w:rPr>
          <w:rFonts w:ascii="inherit" w:eastAsia="Times New Roman" w:hAnsi="inherit" w:cs="Times New Roman"/>
          <w:spacing w:val="-2"/>
          <w:sz w:val="25"/>
          <w:szCs w:val="25"/>
        </w:rPr>
        <w:t> opposed Kennedy’s nomination, never fooled by RFK Jr’s insincerity. This may have been his first promises broken, but they will not be the last. Senator Cassidy, it’s your move now</w:t>
      </w:r>
    </w:p>
    <w:p w:rsidR="005C4DE2" w:rsidRPr="005C4DE2" w:rsidRDefault="005C4DE2" w:rsidP="005C4DE2">
      <w:pPr>
        <w:shd w:val="clear" w:color="auto" w:fill="F4F4F4"/>
        <w:textAlignment w:val="baseline"/>
        <w:rPr>
          <w:rFonts w:ascii="Helvetica" w:eastAsia="Times New Roman" w:hAnsi="Helvetica" w:cs="Times New Roman"/>
          <w:color w:val="FFFFFF"/>
          <w:spacing w:val="-2"/>
          <w:sz w:val="18"/>
          <w:szCs w:val="18"/>
        </w:rPr>
      </w:pPr>
      <w:r w:rsidRPr="005C4DE2">
        <w:rPr>
          <w:rFonts w:ascii="Helvetica" w:eastAsia="Times New Roman" w:hAnsi="Helvetica" w:cs="Times New Roman"/>
          <w:color w:val="FFFFFF"/>
          <w:spacing w:val="-2"/>
          <w:sz w:val="18"/>
          <w:szCs w:val="18"/>
        </w:rPr>
        <w:t>02:40</w:t>
      </w:r>
    </w:p>
    <w:p w:rsidR="005C4DE2" w:rsidRPr="005C4DE2" w:rsidRDefault="005C4DE2" w:rsidP="005C4DE2">
      <w:pPr>
        <w:shd w:val="clear" w:color="auto" w:fill="F4F4F4"/>
        <w:textAlignment w:val="baseline"/>
        <w:rPr>
          <w:rFonts w:ascii="var(--cnx-font-family)" w:eastAsia="Times New Roman" w:hAnsi="var(--cnx-font-family)" w:cs="Times New Roman"/>
          <w:spacing w:val="-2"/>
          <w:sz w:val="25"/>
          <w:szCs w:val="25"/>
        </w:rPr>
      </w:pPr>
      <w:r w:rsidRPr="005C4DE2">
        <w:rPr>
          <w:rFonts w:ascii="var(--cnx-font-family)" w:eastAsia="Times New Roman" w:hAnsi="var(--cnx-font-family)" w:cs="Times New Roman"/>
          <w:color w:val="FFFFFF"/>
          <w:spacing w:val="-2"/>
          <w:sz w:val="20"/>
          <w:szCs w:val="20"/>
        </w:rPr>
        <w:t>Read More</w:t>
      </w:r>
    </w:p>
    <w:p w:rsidR="005C4DE2" w:rsidRPr="005C4DE2" w:rsidRDefault="005C4DE2" w:rsidP="005C4DE2">
      <w:pPr>
        <w:shd w:val="clear" w:color="auto" w:fill="F4F4F4"/>
        <w:spacing w:after="240"/>
        <w:textAlignment w:val="baseline"/>
        <w:rPr>
          <w:rFonts w:ascii="inherit" w:eastAsia="Times New Roman" w:hAnsi="inherit" w:cs="Times New Roman"/>
          <w:spacing w:val="-2"/>
          <w:sz w:val="25"/>
          <w:szCs w:val="25"/>
        </w:rPr>
      </w:pPr>
      <w:r w:rsidRPr="005C4DE2">
        <w:rPr>
          <w:rFonts w:ascii="inherit" w:eastAsia="Times New Roman" w:hAnsi="inherit" w:cs="Times New Roman"/>
          <w:spacing w:val="-2"/>
          <w:sz w:val="25"/>
          <w:szCs w:val="25"/>
        </w:rPr>
        <w:t>— Timothy Holtz, M.D. and Teri Mills, R.N., Chevy Chase</w:t>
      </w:r>
    </w:p>
    <w:p w:rsidR="005C4DE2" w:rsidRPr="005C4DE2" w:rsidRDefault="005C4DE2" w:rsidP="005C4DE2">
      <w:pPr>
        <w:shd w:val="clear" w:color="auto" w:fill="F4F4F4"/>
        <w:spacing w:after="240"/>
        <w:textAlignment w:val="baseline"/>
        <w:rPr>
          <w:rFonts w:ascii="inherit" w:eastAsia="Times New Roman" w:hAnsi="inherit" w:cs="Times New Roman"/>
          <w:spacing w:val="-2"/>
          <w:sz w:val="25"/>
          <w:szCs w:val="25"/>
        </w:rPr>
      </w:pPr>
      <w:r w:rsidRPr="005C4DE2">
        <w:rPr>
          <w:rFonts w:ascii="inherit" w:eastAsia="Times New Roman" w:hAnsi="inherit" w:cs="Times New Roman"/>
          <w:spacing w:val="-2"/>
          <w:sz w:val="25"/>
          <w:szCs w:val="25"/>
        </w:rPr>
        <w:t>The writers are, respectively, a professor at the George Washington University Milken Institute School of Public Health and the former president of the National Nursing Network Organization.</w:t>
      </w:r>
    </w:p>
    <w:p w:rsidR="005C4DE2" w:rsidRPr="005C4DE2" w:rsidRDefault="005C4DE2" w:rsidP="005C4DE2">
      <w:pPr>
        <w:shd w:val="clear" w:color="auto" w:fill="F4F4F4"/>
        <w:textAlignment w:val="baseline"/>
        <w:rPr>
          <w:rFonts w:ascii="Helvetica" w:eastAsia="Times New Roman" w:hAnsi="Helvetica" w:cs="Times New Roman"/>
          <w:spacing w:val="-2"/>
          <w:sz w:val="25"/>
          <w:szCs w:val="25"/>
        </w:rPr>
      </w:pPr>
    </w:p>
    <w:p w:rsidR="005C4DE2" w:rsidRPr="005C4DE2" w:rsidRDefault="005C4DE2"/>
    <w:sectPr w:rsidR="005C4DE2" w:rsidRPr="005C4DE2" w:rsidSect="00933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inherit">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var(--cnx-font-family)">
    <w:altName w:val="Cambria"/>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E2"/>
    <w:rsid w:val="005C4DE2"/>
    <w:rsid w:val="00933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895B50D"/>
  <w15:chartTrackingRefBased/>
  <w15:docId w15:val="{DE5E6605-61A4-054C-869E-F2AD735C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C4DE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DE2"/>
    <w:rPr>
      <w:rFonts w:ascii="Times New Roman" w:eastAsia="Times New Roman" w:hAnsi="Times New Roman" w:cs="Times New Roman"/>
      <w:b/>
      <w:bCs/>
      <w:kern w:val="36"/>
      <w:sz w:val="48"/>
      <w:szCs w:val="48"/>
    </w:rPr>
  </w:style>
  <w:style w:type="character" w:customStyle="1" w:styleId="dfm-title">
    <w:name w:val="dfm-title"/>
    <w:basedOn w:val="DefaultParagraphFont"/>
    <w:rsid w:val="005C4DE2"/>
  </w:style>
  <w:style w:type="character" w:customStyle="1" w:styleId="apple-converted-space">
    <w:name w:val="apple-converted-space"/>
    <w:basedOn w:val="DefaultParagraphFont"/>
    <w:rsid w:val="005C4DE2"/>
  </w:style>
  <w:style w:type="character" w:styleId="Hyperlink">
    <w:name w:val="Hyperlink"/>
    <w:basedOn w:val="DefaultParagraphFont"/>
    <w:uiPriority w:val="99"/>
    <w:semiHidden/>
    <w:unhideWhenUsed/>
    <w:rsid w:val="005C4DE2"/>
    <w:rPr>
      <w:color w:val="0000FF"/>
      <w:u w:val="single"/>
    </w:rPr>
  </w:style>
  <w:style w:type="paragraph" w:styleId="NormalWeb">
    <w:name w:val="Normal (Web)"/>
    <w:basedOn w:val="Normal"/>
    <w:uiPriority w:val="99"/>
    <w:semiHidden/>
    <w:unhideWhenUsed/>
    <w:rsid w:val="005C4DE2"/>
    <w:pPr>
      <w:spacing w:before="100" w:beforeAutospacing="1" w:after="100" w:afterAutospacing="1"/>
    </w:pPr>
    <w:rPr>
      <w:rFonts w:ascii="Times New Roman" w:eastAsia="Times New Roman" w:hAnsi="Times New Roman" w:cs="Times New Roman"/>
    </w:rPr>
  </w:style>
  <w:style w:type="character" w:customStyle="1" w:styleId="title">
    <w:name w:val="title"/>
    <w:basedOn w:val="DefaultParagraphFont"/>
    <w:rsid w:val="005C4DE2"/>
  </w:style>
  <w:style w:type="character" w:customStyle="1" w:styleId="cnx-button-label">
    <w:name w:val="cnx-button-label"/>
    <w:basedOn w:val="DefaultParagraphFont"/>
    <w:rsid w:val="005C4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71517">
      <w:bodyDiv w:val="1"/>
      <w:marLeft w:val="0"/>
      <w:marRight w:val="0"/>
      <w:marTop w:val="0"/>
      <w:marBottom w:val="0"/>
      <w:divBdr>
        <w:top w:val="none" w:sz="0" w:space="0" w:color="auto"/>
        <w:left w:val="none" w:sz="0" w:space="0" w:color="auto"/>
        <w:bottom w:val="none" w:sz="0" w:space="0" w:color="auto"/>
        <w:right w:val="none" w:sz="0" w:space="0" w:color="auto"/>
      </w:divBdr>
      <w:divsChild>
        <w:div w:id="173960029">
          <w:marLeft w:val="0"/>
          <w:marRight w:val="0"/>
          <w:marTop w:val="0"/>
          <w:marBottom w:val="0"/>
          <w:divBdr>
            <w:top w:val="none" w:sz="0" w:space="0" w:color="auto"/>
            <w:left w:val="none" w:sz="0" w:space="0" w:color="auto"/>
            <w:bottom w:val="none" w:sz="0" w:space="0" w:color="auto"/>
            <w:right w:val="none" w:sz="0" w:space="0" w:color="auto"/>
          </w:divBdr>
          <w:divsChild>
            <w:div w:id="1063144787">
              <w:marLeft w:val="0"/>
              <w:marRight w:val="0"/>
              <w:marTop w:val="0"/>
              <w:marBottom w:val="0"/>
              <w:divBdr>
                <w:top w:val="none" w:sz="0" w:space="0" w:color="auto"/>
                <w:left w:val="none" w:sz="0" w:space="0" w:color="auto"/>
                <w:bottom w:val="none" w:sz="0" w:space="0" w:color="auto"/>
                <w:right w:val="none" w:sz="0" w:space="0" w:color="auto"/>
              </w:divBdr>
              <w:divsChild>
                <w:div w:id="922186114">
                  <w:marLeft w:val="0"/>
                  <w:marRight w:val="0"/>
                  <w:marTop w:val="0"/>
                  <w:marBottom w:val="0"/>
                  <w:divBdr>
                    <w:top w:val="none" w:sz="0" w:space="0" w:color="auto"/>
                    <w:left w:val="none" w:sz="0" w:space="0" w:color="auto"/>
                    <w:bottom w:val="none" w:sz="0" w:space="0" w:color="auto"/>
                    <w:right w:val="none" w:sz="0" w:space="0" w:color="auto"/>
                  </w:divBdr>
                  <w:divsChild>
                    <w:div w:id="594820855">
                      <w:marLeft w:val="0"/>
                      <w:marRight w:val="0"/>
                      <w:marTop w:val="0"/>
                      <w:marBottom w:val="0"/>
                      <w:divBdr>
                        <w:top w:val="none" w:sz="0" w:space="0" w:color="auto"/>
                        <w:left w:val="none" w:sz="0" w:space="0" w:color="auto"/>
                        <w:bottom w:val="none" w:sz="0" w:space="0" w:color="auto"/>
                        <w:right w:val="none" w:sz="0" w:space="0" w:color="auto"/>
                      </w:divBdr>
                      <w:divsChild>
                        <w:div w:id="1966693467">
                          <w:marLeft w:val="0"/>
                          <w:marRight w:val="0"/>
                          <w:marTop w:val="0"/>
                          <w:marBottom w:val="0"/>
                          <w:divBdr>
                            <w:top w:val="none" w:sz="0" w:space="0" w:color="auto"/>
                            <w:left w:val="none" w:sz="0" w:space="0" w:color="auto"/>
                            <w:bottom w:val="none" w:sz="0" w:space="0" w:color="auto"/>
                            <w:right w:val="none" w:sz="0" w:space="0" w:color="auto"/>
                          </w:divBdr>
                          <w:divsChild>
                            <w:div w:id="588344651">
                              <w:marLeft w:val="0"/>
                              <w:marRight w:val="0"/>
                              <w:marTop w:val="0"/>
                              <w:marBottom w:val="0"/>
                              <w:divBdr>
                                <w:top w:val="none" w:sz="0" w:space="0" w:color="auto"/>
                                <w:left w:val="none" w:sz="0" w:space="0" w:color="auto"/>
                                <w:bottom w:val="none" w:sz="0" w:space="0" w:color="auto"/>
                                <w:right w:val="none" w:sz="0" w:space="0" w:color="auto"/>
                              </w:divBdr>
                              <w:divsChild>
                                <w:div w:id="356853353">
                                  <w:marLeft w:val="0"/>
                                  <w:marRight w:val="0"/>
                                  <w:marTop w:val="0"/>
                                  <w:marBottom w:val="0"/>
                                  <w:divBdr>
                                    <w:top w:val="none" w:sz="0" w:space="0" w:color="auto"/>
                                    <w:left w:val="none" w:sz="0" w:space="0" w:color="auto"/>
                                    <w:bottom w:val="none" w:sz="0" w:space="0" w:color="auto"/>
                                    <w:right w:val="none" w:sz="0" w:space="0" w:color="auto"/>
                                  </w:divBdr>
                                  <w:divsChild>
                                    <w:div w:id="743797441">
                                      <w:marLeft w:val="0"/>
                                      <w:marRight w:val="0"/>
                                      <w:marTop w:val="0"/>
                                      <w:marBottom w:val="0"/>
                                      <w:divBdr>
                                        <w:top w:val="none" w:sz="0" w:space="0" w:color="auto"/>
                                        <w:left w:val="none" w:sz="0" w:space="0" w:color="auto"/>
                                        <w:bottom w:val="none" w:sz="0" w:space="0" w:color="auto"/>
                                        <w:right w:val="none" w:sz="0" w:space="0" w:color="auto"/>
                                      </w:divBdr>
                                      <w:divsChild>
                                        <w:div w:id="1050301861">
                                          <w:marLeft w:val="0"/>
                                          <w:marRight w:val="0"/>
                                          <w:marTop w:val="0"/>
                                          <w:marBottom w:val="240"/>
                                          <w:divBdr>
                                            <w:top w:val="none" w:sz="0" w:space="0" w:color="auto"/>
                                            <w:left w:val="none" w:sz="0" w:space="0" w:color="auto"/>
                                            <w:bottom w:val="none" w:sz="0" w:space="0" w:color="auto"/>
                                            <w:right w:val="none" w:sz="0" w:space="0" w:color="auto"/>
                                          </w:divBdr>
                                          <w:divsChild>
                                            <w:div w:id="14643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7466">
                                      <w:marLeft w:val="0"/>
                                      <w:marRight w:val="0"/>
                                      <w:marTop w:val="0"/>
                                      <w:marBottom w:val="480"/>
                                      <w:divBdr>
                                        <w:top w:val="none" w:sz="0" w:space="0" w:color="auto"/>
                                        <w:left w:val="none" w:sz="0" w:space="0" w:color="auto"/>
                                        <w:bottom w:val="none" w:sz="0" w:space="0" w:color="auto"/>
                                        <w:right w:val="none" w:sz="0" w:space="0" w:color="auto"/>
                                      </w:divBdr>
                                      <w:divsChild>
                                        <w:div w:id="486751630">
                                          <w:marLeft w:val="0"/>
                                          <w:marRight w:val="0"/>
                                          <w:marTop w:val="0"/>
                                          <w:marBottom w:val="0"/>
                                          <w:divBdr>
                                            <w:top w:val="none" w:sz="0" w:space="0" w:color="auto"/>
                                            <w:left w:val="none" w:sz="0" w:space="0" w:color="auto"/>
                                            <w:bottom w:val="none" w:sz="0" w:space="0" w:color="auto"/>
                                            <w:right w:val="none" w:sz="0" w:space="0" w:color="auto"/>
                                          </w:divBdr>
                                          <w:divsChild>
                                            <w:div w:id="1137987886">
                                              <w:marLeft w:val="0"/>
                                              <w:marRight w:val="0"/>
                                              <w:marTop w:val="0"/>
                                              <w:marBottom w:val="0"/>
                                              <w:divBdr>
                                                <w:top w:val="none" w:sz="0" w:space="0" w:color="auto"/>
                                                <w:left w:val="none" w:sz="0" w:space="0" w:color="auto"/>
                                                <w:bottom w:val="none" w:sz="0" w:space="0" w:color="auto"/>
                                                <w:right w:val="none" w:sz="0" w:space="0" w:color="auto"/>
                                              </w:divBdr>
                                              <w:divsChild>
                                                <w:div w:id="2131779247">
                                                  <w:marLeft w:val="0"/>
                                                  <w:marRight w:val="0"/>
                                                  <w:marTop w:val="0"/>
                                                  <w:marBottom w:val="0"/>
                                                  <w:divBdr>
                                                    <w:top w:val="none" w:sz="0" w:space="0" w:color="auto"/>
                                                    <w:left w:val="none" w:sz="0" w:space="0" w:color="auto"/>
                                                    <w:bottom w:val="none" w:sz="0" w:space="0" w:color="auto"/>
                                                    <w:right w:val="none" w:sz="0" w:space="0" w:color="auto"/>
                                                  </w:divBdr>
                                                </w:div>
                                                <w:div w:id="1282348048">
                                                  <w:marLeft w:val="0"/>
                                                  <w:marRight w:val="0"/>
                                                  <w:marTop w:val="0"/>
                                                  <w:marBottom w:val="240"/>
                                                  <w:divBdr>
                                                    <w:top w:val="none" w:sz="0" w:space="0" w:color="auto"/>
                                                    <w:left w:val="none" w:sz="0" w:space="0" w:color="auto"/>
                                                    <w:bottom w:val="single" w:sz="18" w:space="12" w:color="auto"/>
                                                    <w:right w:val="none" w:sz="0" w:space="0" w:color="auto"/>
                                                  </w:divBdr>
                                                  <w:divsChild>
                                                    <w:div w:id="375399198">
                                                      <w:marLeft w:val="0"/>
                                                      <w:marRight w:val="0"/>
                                                      <w:marTop w:val="0"/>
                                                      <w:marBottom w:val="0"/>
                                                      <w:divBdr>
                                                        <w:top w:val="none" w:sz="0" w:space="0" w:color="auto"/>
                                                        <w:left w:val="none" w:sz="0" w:space="0" w:color="auto"/>
                                                        <w:bottom w:val="none" w:sz="0" w:space="0" w:color="auto"/>
                                                        <w:right w:val="none" w:sz="0" w:space="0" w:color="auto"/>
                                                      </w:divBdr>
                                                      <w:divsChild>
                                                        <w:div w:id="151415250">
                                                          <w:marLeft w:val="0"/>
                                                          <w:marRight w:val="0"/>
                                                          <w:marTop w:val="0"/>
                                                          <w:marBottom w:val="0"/>
                                                          <w:divBdr>
                                                            <w:top w:val="none" w:sz="0" w:space="0" w:color="auto"/>
                                                            <w:left w:val="none" w:sz="0" w:space="0" w:color="auto"/>
                                                            <w:bottom w:val="none" w:sz="0" w:space="0" w:color="auto"/>
                                                            <w:right w:val="none" w:sz="0" w:space="0" w:color="auto"/>
                                                          </w:divBdr>
                                                        </w:div>
                                                        <w:div w:id="126237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16052">
                                              <w:marLeft w:val="0"/>
                                              <w:marRight w:val="0"/>
                                              <w:marTop w:val="0"/>
                                              <w:marBottom w:val="0"/>
                                              <w:divBdr>
                                                <w:top w:val="none" w:sz="0" w:space="0" w:color="auto"/>
                                                <w:left w:val="none" w:sz="0" w:space="0" w:color="auto"/>
                                                <w:bottom w:val="none" w:sz="0" w:space="0" w:color="auto"/>
                                                <w:right w:val="none" w:sz="0" w:space="0" w:color="auto"/>
                                              </w:divBdr>
                                              <w:divsChild>
                                                <w:div w:id="759256527">
                                                  <w:marLeft w:val="0"/>
                                                  <w:marRight w:val="0"/>
                                                  <w:marTop w:val="0"/>
                                                  <w:marBottom w:val="0"/>
                                                  <w:divBdr>
                                                    <w:top w:val="none" w:sz="0" w:space="0" w:color="auto"/>
                                                    <w:left w:val="none" w:sz="0" w:space="0" w:color="auto"/>
                                                    <w:bottom w:val="none" w:sz="0" w:space="0" w:color="auto"/>
                                                    <w:right w:val="none" w:sz="0" w:space="0" w:color="auto"/>
                                                  </w:divBdr>
                                                  <w:divsChild>
                                                    <w:div w:id="1529753612">
                                                      <w:marLeft w:val="0"/>
                                                      <w:marRight w:val="0"/>
                                                      <w:marTop w:val="0"/>
                                                      <w:marBottom w:val="240"/>
                                                      <w:divBdr>
                                                        <w:top w:val="none" w:sz="0" w:space="0" w:color="auto"/>
                                                        <w:left w:val="none" w:sz="0" w:space="0" w:color="auto"/>
                                                        <w:bottom w:val="none" w:sz="0" w:space="0" w:color="auto"/>
                                                        <w:right w:val="none" w:sz="0" w:space="0" w:color="auto"/>
                                                      </w:divBdr>
                                                      <w:divsChild>
                                                        <w:div w:id="1302730959">
                                                          <w:marLeft w:val="0"/>
                                                          <w:marRight w:val="0"/>
                                                          <w:marTop w:val="0"/>
                                                          <w:marBottom w:val="0"/>
                                                          <w:divBdr>
                                                            <w:top w:val="none" w:sz="0" w:space="0" w:color="auto"/>
                                                            <w:left w:val="none" w:sz="0" w:space="0" w:color="auto"/>
                                                            <w:bottom w:val="none" w:sz="0" w:space="0" w:color="auto"/>
                                                            <w:right w:val="none" w:sz="0" w:space="0" w:color="auto"/>
                                                          </w:divBdr>
                                                          <w:divsChild>
                                                            <w:div w:id="900335001">
                                                              <w:marLeft w:val="0"/>
                                                              <w:marRight w:val="0"/>
                                                              <w:marTop w:val="0"/>
                                                              <w:marBottom w:val="0"/>
                                                              <w:divBdr>
                                                                <w:top w:val="none" w:sz="0" w:space="0" w:color="auto"/>
                                                                <w:left w:val="none" w:sz="0" w:space="0" w:color="auto"/>
                                                                <w:bottom w:val="none" w:sz="0" w:space="0" w:color="auto"/>
                                                                <w:right w:val="none" w:sz="0" w:space="0" w:color="auto"/>
                                                              </w:divBdr>
                                                              <w:divsChild>
                                                                <w:div w:id="1895580124">
                                                                  <w:marLeft w:val="0"/>
                                                                  <w:marRight w:val="0"/>
                                                                  <w:marTop w:val="0"/>
                                                                  <w:marBottom w:val="0"/>
                                                                  <w:divBdr>
                                                                    <w:top w:val="none" w:sz="0" w:space="0" w:color="auto"/>
                                                                    <w:left w:val="none" w:sz="0" w:space="0" w:color="auto"/>
                                                                    <w:bottom w:val="none" w:sz="0" w:space="0" w:color="auto"/>
                                                                    <w:right w:val="none" w:sz="0" w:space="0" w:color="auto"/>
                                                                  </w:divBdr>
                                                                  <w:divsChild>
                                                                    <w:div w:id="78913915">
                                                                      <w:marLeft w:val="0"/>
                                                                      <w:marRight w:val="0"/>
                                                                      <w:marTop w:val="0"/>
                                                                      <w:marBottom w:val="0"/>
                                                                      <w:divBdr>
                                                                        <w:top w:val="none" w:sz="0" w:space="0" w:color="auto"/>
                                                                        <w:left w:val="none" w:sz="0" w:space="0" w:color="auto"/>
                                                                        <w:bottom w:val="none" w:sz="0" w:space="0" w:color="auto"/>
                                                                        <w:right w:val="none" w:sz="0" w:space="0" w:color="auto"/>
                                                                      </w:divBdr>
                                                                      <w:divsChild>
                                                                        <w:div w:id="596983008">
                                                                          <w:marLeft w:val="0"/>
                                                                          <w:marRight w:val="0"/>
                                                                          <w:marTop w:val="0"/>
                                                                          <w:marBottom w:val="0"/>
                                                                          <w:divBdr>
                                                                            <w:top w:val="none" w:sz="0" w:space="0" w:color="auto"/>
                                                                            <w:left w:val="none" w:sz="0" w:space="0" w:color="auto"/>
                                                                            <w:bottom w:val="none" w:sz="0" w:space="0" w:color="auto"/>
                                                                            <w:right w:val="none" w:sz="0" w:space="0" w:color="auto"/>
                                                                          </w:divBdr>
                                                                          <w:divsChild>
                                                                            <w:div w:id="1882085206">
                                                                              <w:marLeft w:val="0"/>
                                                                              <w:marRight w:val="0"/>
                                                                              <w:marTop w:val="0"/>
                                                                              <w:marBottom w:val="0"/>
                                                                              <w:divBdr>
                                                                                <w:top w:val="none" w:sz="0" w:space="0" w:color="auto"/>
                                                                                <w:left w:val="none" w:sz="0" w:space="0" w:color="auto"/>
                                                                                <w:bottom w:val="none" w:sz="0" w:space="0" w:color="auto"/>
                                                                                <w:right w:val="none" w:sz="0" w:space="0" w:color="auto"/>
                                                                              </w:divBdr>
                                                                              <w:divsChild>
                                                                                <w:div w:id="236289061">
                                                                                  <w:marLeft w:val="0"/>
                                                                                  <w:marRight w:val="0"/>
                                                                                  <w:marTop w:val="0"/>
                                                                                  <w:marBottom w:val="0"/>
                                                                                  <w:divBdr>
                                                                                    <w:top w:val="none" w:sz="0" w:space="0" w:color="auto"/>
                                                                                    <w:left w:val="none" w:sz="0" w:space="0" w:color="auto"/>
                                                                                    <w:bottom w:val="none" w:sz="0" w:space="0" w:color="auto"/>
                                                                                    <w:right w:val="none" w:sz="0" w:space="0" w:color="auto"/>
                                                                                  </w:divBdr>
                                                                                  <w:divsChild>
                                                                                    <w:div w:id="2034921380">
                                                                                      <w:marLeft w:val="0"/>
                                                                                      <w:marRight w:val="0"/>
                                                                                      <w:marTop w:val="0"/>
                                                                                      <w:marBottom w:val="0"/>
                                                                                      <w:divBdr>
                                                                                        <w:top w:val="none" w:sz="0" w:space="0" w:color="auto"/>
                                                                                        <w:left w:val="none" w:sz="0" w:space="0" w:color="auto"/>
                                                                                        <w:bottom w:val="none" w:sz="0" w:space="0" w:color="auto"/>
                                                                                        <w:right w:val="none" w:sz="0" w:space="0" w:color="auto"/>
                                                                                      </w:divBdr>
                                                                                    </w:div>
                                                                                  </w:divsChild>
                                                                                </w:div>
                                                                                <w:div w:id="1139540466">
                                                                                  <w:marLeft w:val="0"/>
                                                                                  <w:marRight w:val="0"/>
                                                                                  <w:marTop w:val="0"/>
                                                                                  <w:marBottom w:val="0"/>
                                                                                  <w:divBdr>
                                                                                    <w:top w:val="none" w:sz="0" w:space="0" w:color="auto"/>
                                                                                    <w:left w:val="none" w:sz="0" w:space="0" w:color="auto"/>
                                                                                    <w:bottom w:val="none" w:sz="0" w:space="0" w:color="auto"/>
                                                                                    <w:right w:val="none" w:sz="0" w:space="0" w:color="auto"/>
                                                                                  </w:divBdr>
                                                                                </w:div>
                                                                                <w:div w:id="4208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841074">
                                                      <w:marLeft w:val="0"/>
                                                      <w:marRight w:val="0"/>
                                                      <w:marTop w:val="0"/>
                                                      <w:marBottom w:val="0"/>
                                                      <w:divBdr>
                                                        <w:top w:val="none" w:sz="0" w:space="0" w:color="auto"/>
                                                        <w:left w:val="none" w:sz="0" w:space="0" w:color="auto"/>
                                                        <w:bottom w:val="none" w:sz="0" w:space="0" w:color="auto"/>
                                                        <w:right w:val="none" w:sz="0" w:space="0" w:color="auto"/>
                                                      </w:divBdr>
                                                      <w:divsChild>
                                                        <w:div w:id="1777823603">
                                                          <w:marLeft w:val="0"/>
                                                          <w:marRight w:val="0"/>
                                                          <w:marTop w:val="0"/>
                                                          <w:marBottom w:val="0"/>
                                                          <w:divBdr>
                                                            <w:top w:val="none" w:sz="0" w:space="0" w:color="auto"/>
                                                            <w:left w:val="none" w:sz="0" w:space="0" w:color="auto"/>
                                                            <w:bottom w:val="none" w:sz="0" w:space="0" w:color="auto"/>
                                                            <w:right w:val="none" w:sz="0" w:space="0" w:color="auto"/>
                                                          </w:divBdr>
                                                          <w:divsChild>
                                                            <w:div w:id="1783304066">
                                                              <w:marLeft w:val="0"/>
                                                              <w:marRight w:val="0"/>
                                                              <w:marTop w:val="0"/>
                                                              <w:marBottom w:val="0"/>
                                                              <w:divBdr>
                                                                <w:top w:val="none" w:sz="0" w:space="0" w:color="auto"/>
                                                                <w:left w:val="none" w:sz="0" w:space="0" w:color="auto"/>
                                                                <w:bottom w:val="none" w:sz="0" w:space="0" w:color="auto"/>
                                                                <w:right w:val="none" w:sz="0" w:space="0" w:color="auto"/>
                                                              </w:divBdr>
                                                              <w:divsChild>
                                                                <w:div w:id="154293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69057">
                                                          <w:marLeft w:val="0"/>
                                                          <w:marRight w:val="0"/>
                                                          <w:marTop w:val="0"/>
                                                          <w:marBottom w:val="0"/>
                                                          <w:divBdr>
                                                            <w:top w:val="none" w:sz="0" w:space="0" w:color="auto"/>
                                                            <w:left w:val="none" w:sz="0" w:space="0" w:color="auto"/>
                                                            <w:bottom w:val="none" w:sz="0" w:space="0" w:color="auto"/>
                                                            <w:right w:val="none" w:sz="0" w:space="0" w:color="auto"/>
                                                          </w:divBdr>
                                                          <w:divsChild>
                                                            <w:div w:id="686717114">
                                                              <w:marLeft w:val="0"/>
                                                              <w:marRight w:val="0"/>
                                                              <w:marTop w:val="0"/>
                                                              <w:marBottom w:val="0"/>
                                                              <w:divBdr>
                                                                <w:top w:val="none" w:sz="0" w:space="0" w:color="auto"/>
                                                                <w:left w:val="none" w:sz="0" w:space="0" w:color="auto"/>
                                                                <w:bottom w:val="none" w:sz="0" w:space="0" w:color="auto"/>
                                                                <w:right w:val="none" w:sz="0" w:space="0" w:color="auto"/>
                                                              </w:divBdr>
                                                            </w:div>
                                                            <w:div w:id="407503795">
                                                              <w:marLeft w:val="0"/>
                                                              <w:marRight w:val="0"/>
                                                              <w:marTop w:val="0"/>
                                                              <w:marBottom w:val="0"/>
                                                              <w:divBdr>
                                                                <w:top w:val="none" w:sz="0" w:space="0" w:color="auto"/>
                                                                <w:left w:val="none" w:sz="0" w:space="0" w:color="auto"/>
                                                                <w:bottom w:val="none" w:sz="0" w:space="0" w:color="auto"/>
                                                                <w:right w:val="none" w:sz="0" w:space="0" w:color="auto"/>
                                                              </w:divBdr>
                                                            </w:div>
                                                          </w:divsChild>
                                                        </w:div>
                                                        <w:div w:id="1906404714">
                                                          <w:marLeft w:val="0"/>
                                                          <w:marRight w:val="0"/>
                                                          <w:marTop w:val="0"/>
                                                          <w:marBottom w:val="0"/>
                                                          <w:divBdr>
                                                            <w:top w:val="single" w:sz="6" w:space="0" w:color="FFFFFF"/>
                                                            <w:left w:val="single" w:sz="6" w:space="0" w:color="FFFFFF"/>
                                                            <w:bottom w:val="single" w:sz="6" w:space="0" w:color="FFFFFF"/>
                                                            <w:right w:val="single" w:sz="6" w:space="0" w:color="FFFFFF"/>
                                                          </w:divBdr>
                                                          <w:divsChild>
                                                            <w:div w:id="6604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torsforamerica.org/sr-dfa-rfk-confirmation/" TargetMode="External"/><Relationship Id="rId3" Type="http://schemas.openxmlformats.org/officeDocument/2006/relationships/webSettings" Target="webSettings.xml"/><Relationship Id="rId7" Type="http://schemas.openxmlformats.org/officeDocument/2006/relationships/hyperlink" Target="https://www.baltimoresun.com/2025/02/18/kennedy-childhood-vaccin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ltimoresun.com/author/reader-commentary/"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nursesforameric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millsj123@frontier.com</dc:creator>
  <cp:keywords/>
  <dc:description/>
  <cp:lastModifiedBy>millsj123@frontier.com</cp:lastModifiedBy>
  <cp:revision>1</cp:revision>
  <dcterms:created xsi:type="dcterms:W3CDTF">2025-02-22T12:59:00Z</dcterms:created>
  <dcterms:modified xsi:type="dcterms:W3CDTF">2025-02-22T13:04:00Z</dcterms:modified>
</cp:coreProperties>
</file>